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21198" w14:textId="2E74A9AB" w:rsidR="00C6757D" w:rsidRPr="00C6757D" w:rsidRDefault="00C6757D" w:rsidP="00C6757D">
      <w:pPr>
        <w:spacing w:after="0"/>
        <w:rPr>
          <w:b/>
          <w:bCs/>
          <w:sz w:val="28"/>
          <w:szCs w:val="28"/>
          <w:u w:val="single"/>
        </w:rPr>
      </w:pPr>
      <w:r w:rsidRPr="00C6757D">
        <w:rPr>
          <w:b/>
          <w:bCs/>
          <w:sz w:val="28"/>
          <w:szCs w:val="28"/>
          <w:u w:val="single"/>
        </w:rPr>
        <w:t>Invasive Mussels Reading and Research Questions</w:t>
      </w:r>
    </w:p>
    <w:p w14:paraId="3291390B" w14:textId="0AE5A044" w:rsidR="00C6757D" w:rsidRPr="00C6757D" w:rsidRDefault="00C6757D">
      <w:pPr>
        <w:rPr>
          <w:i/>
          <w:iCs/>
        </w:rPr>
      </w:pPr>
      <w:r w:rsidRPr="00C6757D">
        <w:rPr>
          <w:i/>
          <w:iCs/>
        </w:rPr>
        <w:t xml:space="preserve">With a partner or by yourself, please read the Invasive Mussels PDF and answer the questions below. The last two questions you will need to research to find the answers. </w:t>
      </w:r>
    </w:p>
    <w:p w14:paraId="040799BA" w14:textId="77777777" w:rsidR="00C6757D" w:rsidRDefault="00C6757D"/>
    <w:p w14:paraId="1A6C218F" w14:textId="771F8F40" w:rsidR="00C31134" w:rsidRDefault="00713F9B" w:rsidP="00C6757D">
      <w:pPr>
        <w:pStyle w:val="ListParagraph"/>
        <w:numPr>
          <w:ilvl w:val="0"/>
          <w:numId w:val="1"/>
        </w:numPr>
      </w:pPr>
      <w:r>
        <w:t xml:space="preserve">Describe how the zebra and quagga mussel density in Lake Michigan changed since 2000. </w:t>
      </w:r>
    </w:p>
    <w:p w14:paraId="334F8E0F" w14:textId="627DE44D" w:rsidR="00713F9B" w:rsidRDefault="00713F9B"/>
    <w:p w14:paraId="12AC411B" w14:textId="77777777" w:rsidR="00A03470" w:rsidRDefault="00A03470"/>
    <w:p w14:paraId="24EF978C" w14:textId="1695A297" w:rsidR="00713F9B" w:rsidRDefault="00713F9B"/>
    <w:p w14:paraId="058B2E56" w14:textId="69E9FD74" w:rsidR="00713F9B" w:rsidRDefault="00713F9B" w:rsidP="00C6757D">
      <w:pPr>
        <w:pStyle w:val="ListParagraph"/>
        <w:numPr>
          <w:ilvl w:val="0"/>
          <w:numId w:val="1"/>
        </w:numPr>
      </w:pPr>
      <w:r>
        <w:t xml:space="preserve">How did increasing mussel density impact </w:t>
      </w:r>
      <w:proofErr w:type="spellStart"/>
      <w:r>
        <w:t>Diporeia</w:t>
      </w:r>
      <w:proofErr w:type="spellEnd"/>
      <w:r>
        <w:t xml:space="preserve">? </w:t>
      </w:r>
      <w:r w:rsidR="00C6757D">
        <w:t xml:space="preserve">Use specific information from the PDF. </w:t>
      </w:r>
    </w:p>
    <w:p w14:paraId="122ACBED" w14:textId="27ABDC3F" w:rsidR="00713F9B" w:rsidRDefault="00713F9B"/>
    <w:p w14:paraId="072D140A" w14:textId="67666B1E" w:rsidR="00A03470" w:rsidRDefault="00A03470"/>
    <w:p w14:paraId="5F285389" w14:textId="77777777" w:rsidR="00A03470" w:rsidRDefault="00A03470"/>
    <w:p w14:paraId="7720765A" w14:textId="3473459B" w:rsidR="00713F9B" w:rsidRDefault="00713F9B" w:rsidP="00C6757D">
      <w:pPr>
        <w:pStyle w:val="ListParagraph"/>
        <w:numPr>
          <w:ilvl w:val="0"/>
          <w:numId w:val="1"/>
        </w:numPr>
      </w:pPr>
      <w:r>
        <w:t xml:space="preserve">Describe the other ecological and economic impacts of zebra and quagga mussels in the Lake Michigan area. </w:t>
      </w:r>
    </w:p>
    <w:p w14:paraId="714E2E27" w14:textId="12D13372" w:rsidR="00713F9B" w:rsidRDefault="00713F9B"/>
    <w:p w14:paraId="7EAF562E" w14:textId="77777777" w:rsidR="008B414D" w:rsidRDefault="008B414D"/>
    <w:p w14:paraId="3C674F54" w14:textId="5B267235" w:rsidR="00713F9B" w:rsidRDefault="00713F9B"/>
    <w:p w14:paraId="6CF8407B" w14:textId="77777777" w:rsidR="00C6757D" w:rsidRDefault="00C6757D"/>
    <w:p w14:paraId="5A6E6E00" w14:textId="75CD54A1" w:rsidR="00713F9B" w:rsidRDefault="00713F9B" w:rsidP="00C6757D">
      <w:pPr>
        <w:pStyle w:val="ListParagraph"/>
        <w:numPr>
          <w:ilvl w:val="0"/>
          <w:numId w:val="1"/>
        </w:numPr>
      </w:pPr>
      <w:r>
        <w:t xml:space="preserve">Research </w:t>
      </w:r>
      <w:r w:rsidR="00A03470">
        <w:t xml:space="preserve">what is being done in Washington to prevent zebra and quagga mussels from entering the state. </w:t>
      </w:r>
      <w:r w:rsidR="008B414D">
        <w:t>If these mussels were to enter our state waterways, what is predicted might happen?</w:t>
      </w:r>
    </w:p>
    <w:p w14:paraId="747E12C8" w14:textId="23A377EC" w:rsidR="008B414D" w:rsidRDefault="008B414D"/>
    <w:p w14:paraId="513C568D" w14:textId="77777777" w:rsidR="008B414D" w:rsidRDefault="008B414D"/>
    <w:p w14:paraId="11442403" w14:textId="7E262E93" w:rsidR="00713F9B" w:rsidRDefault="00713F9B"/>
    <w:p w14:paraId="19D5B30B" w14:textId="3642675E" w:rsidR="00713F9B" w:rsidRDefault="00713F9B"/>
    <w:p w14:paraId="2C8447BB" w14:textId="2C8B7881" w:rsidR="00713F9B" w:rsidRDefault="008B414D" w:rsidP="00C6757D">
      <w:pPr>
        <w:pStyle w:val="ListParagraph"/>
        <w:numPr>
          <w:ilvl w:val="0"/>
          <w:numId w:val="1"/>
        </w:numPr>
      </w:pPr>
      <w:r>
        <w:t>What</w:t>
      </w:r>
      <w:r w:rsidR="001C142D">
        <w:t xml:space="preserve"> are two ways</w:t>
      </w:r>
      <w:r>
        <w:t xml:space="preserve"> can you and your family do to help prevent the spread of invasive mussels in </w:t>
      </w:r>
      <w:r w:rsidR="00C6757D">
        <w:t>the Pacific Northwest?</w:t>
      </w:r>
    </w:p>
    <w:sectPr w:rsidR="00713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74FCC"/>
    <w:multiLevelType w:val="hybridMultilevel"/>
    <w:tmpl w:val="7F22A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96948"/>
    <w:multiLevelType w:val="hybridMultilevel"/>
    <w:tmpl w:val="E54C5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9B"/>
    <w:rsid w:val="001C142D"/>
    <w:rsid w:val="00586C8C"/>
    <w:rsid w:val="00713F9B"/>
    <w:rsid w:val="007C25C2"/>
    <w:rsid w:val="008B414D"/>
    <w:rsid w:val="00A03470"/>
    <w:rsid w:val="00C31134"/>
    <w:rsid w:val="00C6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5D29"/>
  <w15:chartTrackingRefBased/>
  <w15:docId w15:val="{7A86BC33-4B06-42A2-AC7A-ECAF0A90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Althauser, Leia J (DFW)</dc:creator>
  <cp:keywords/>
  <dc:description/>
  <cp:lastModifiedBy>Althauser, Leia J (DFW)</cp:lastModifiedBy>
  <cp:revision>3</cp:revision>
  <dcterms:created xsi:type="dcterms:W3CDTF">2021-04-21T15:51:00Z</dcterms:created>
  <dcterms:modified xsi:type="dcterms:W3CDTF">2021-04-21T21:26:00Z</dcterms:modified>
</cp:coreProperties>
</file>